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D" w:rsidRPr="00326125" w:rsidRDefault="0086244C" w:rsidP="00326125">
      <w:pPr>
        <w:jc w:val="center"/>
        <w:rPr>
          <w:sz w:val="24"/>
          <w:szCs w:val="24"/>
        </w:rPr>
      </w:pPr>
      <w:r w:rsidRPr="00326125">
        <w:rPr>
          <w:rFonts w:hint="eastAsia"/>
          <w:sz w:val="24"/>
          <w:szCs w:val="24"/>
        </w:rPr>
        <w:t xml:space="preserve">Noninvasive </w:t>
      </w:r>
      <w:r w:rsidRPr="00326125">
        <w:rPr>
          <w:sz w:val="24"/>
          <w:szCs w:val="24"/>
        </w:rPr>
        <w:t>P</w:t>
      </w:r>
      <w:r w:rsidRPr="00326125">
        <w:rPr>
          <w:rFonts w:hint="eastAsia"/>
          <w:sz w:val="24"/>
          <w:szCs w:val="24"/>
        </w:rPr>
        <w:t xml:space="preserve">ancreatic </w:t>
      </w:r>
      <w:r w:rsidRPr="00326125">
        <w:rPr>
          <w:sz w:val="24"/>
          <w:szCs w:val="24"/>
        </w:rPr>
        <w:t xml:space="preserve">Cancer </w:t>
      </w:r>
      <w:r w:rsidRPr="00326125">
        <w:rPr>
          <w:rFonts w:hint="eastAsia"/>
          <w:sz w:val="24"/>
          <w:szCs w:val="24"/>
        </w:rPr>
        <w:t>진단을 위한 공동연구 개발</w:t>
      </w:r>
    </w:p>
    <w:p w:rsidR="0086244C" w:rsidRDefault="0086244C" w:rsidP="00326125">
      <w:pPr>
        <w:jc w:val="right"/>
      </w:pPr>
      <w:r>
        <w:rPr>
          <w:rFonts w:hint="eastAsia"/>
        </w:rPr>
        <w:t>김기범</w:t>
      </w:r>
      <w:bookmarkStart w:id="0" w:name="_GoBack"/>
      <w:bookmarkEnd w:id="0"/>
    </w:p>
    <w:p w:rsidR="0086244C" w:rsidRDefault="0086244C"/>
    <w:p w:rsidR="0086244C" w:rsidRPr="00326125" w:rsidRDefault="0086244C">
      <w:r>
        <w:rPr>
          <w:rFonts w:hint="eastAsia"/>
        </w:rPr>
        <w:t xml:space="preserve">MRS의 </w:t>
      </w:r>
      <w:proofErr w:type="spellStart"/>
      <w:r>
        <w:rPr>
          <w:rFonts w:hint="eastAsia"/>
        </w:rPr>
        <w:t>과발현이</w:t>
      </w:r>
      <w:proofErr w:type="spellEnd"/>
      <w:r>
        <w:rPr>
          <w:rFonts w:hint="eastAsia"/>
        </w:rPr>
        <w:t xml:space="preserve"> 췌장암에서 보고된 바 있고 면역조직염색을 통해 이를 진단에 활용하고자 하는 노력이 </w:t>
      </w:r>
      <w:proofErr w:type="spellStart"/>
      <w:r>
        <w:rPr>
          <w:rFonts w:hint="eastAsia"/>
        </w:rPr>
        <w:t>진행중이다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이러한 진단방법은 많은 장점에도 불구하고 </w:t>
      </w:r>
      <w:proofErr w:type="spellStart"/>
      <w:r>
        <w:rPr>
          <w:rFonts w:hint="eastAsia"/>
        </w:rPr>
        <w:t>검체를</w:t>
      </w:r>
      <w:proofErr w:type="spellEnd"/>
      <w:r>
        <w:rPr>
          <w:rFonts w:hint="eastAsia"/>
        </w:rPr>
        <w:t xml:space="preserve"> 체취하고 검사결과를 해석하는 과정에 진단법의 어려움이 존재한다.</w:t>
      </w:r>
      <w:r>
        <w:t xml:space="preserve"> </w:t>
      </w:r>
      <w:proofErr w:type="spellStart"/>
      <w:r>
        <w:t>SeeDNA</w:t>
      </w:r>
      <w:proofErr w:type="spellEnd"/>
      <w:r>
        <w:t xml:space="preserve"> Inc</w:t>
      </w:r>
      <w:proofErr w:type="gramStart"/>
      <w:r>
        <w:t>.</w:t>
      </w:r>
      <w:r>
        <w:rPr>
          <w:rFonts w:hint="eastAsia"/>
        </w:rPr>
        <w:t>는</w:t>
      </w:r>
      <w:proofErr w:type="gramEnd"/>
      <w:r>
        <w:rPr>
          <w:rFonts w:hint="eastAsia"/>
        </w:rPr>
        <w:t xml:space="preserve"> </w:t>
      </w:r>
      <w:r w:rsidR="00326125">
        <w:rPr>
          <w:rFonts w:hint="eastAsia"/>
        </w:rPr>
        <w:t xml:space="preserve">소량의 </w:t>
      </w:r>
      <w:proofErr w:type="spellStart"/>
      <w:r>
        <w:rPr>
          <w:rFonts w:hint="eastAsia"/>
        </w:rPr>
        <w:t>혈액내에</w:t>
      </w:r>
      <w:proofErr w:type="spellEnd"/>
      <w:r>
        <w:rPr>
          <w:rFonts w:hint="eastAsia"/>
        </w:rPr>
        <w:t xml:space="preserve"> 존재하는 </w:t>
      </w:r>
      <w:r w:rsidR="00326125">
        <w:rPr>
          <w:rFonts w:hint="eastAsia"/>
        </w:rPr>
        <w:t xml:space="preserve">cell-free </w:t>
      </w:r>
      <w:r>
        <w:t xml:space="preserve">DNA </w:t>
      </w:r>
      <w:r>
        <w:rPr>
          <w:rFonts w:hint="eastAsia"/>
        </w:rPr>
        <w:t>분석법에 특화</w:t>
      </w:r>
      <w:r w:rsidR="00326125">
        <w:rPr>
          <w:rFonts w:hint="eastAsia"/>
        </w:rPr>
        <w:t>된 시스템과 노하우를 보유하고</w:t>
      </w:r>
      <w:r>
        <w:rPr>
          <w:rFonts w:hint="eastAsia"/>
        </w:rPr>
        <w:t xml:space="preserve"> 있어 이를 활용</w:t>
      </w:r>
      <w:r w:rsidR="00326125">
        <w:rPr>
          <w:rFonts w:hint="eastAsia"/>
        </w:rPr>
        <w:t>한 진단법을 소개하고자 한다.</w:t>
      </w:r>
      <w:r w:rsidR="00326125">
        <w:t xml:space="preserve"> </w:t>
      </w:r>
      <w:r w:rsidR="00326125">
        <w:rPr>
          <w:rFonts w:hint="eastAsia"/>
        </w:rPr>
        <w:t xml:space="preserve">나아가 </w:t>
      </w:r>
      <w:r w:rsidR="00326125">
        <w:t>MRS</w:t>
      </w:r>
      <w:r w:rsidR="00326125">
        <w:rPr>
          <w:rFonts w:hint="eastAsia"/>
        </w:rPr>
        <w:t xml:space="preserve"> </w:t>
      </w:r>
      <w:proofErr w:type="spellStart"/>
      <w:r w:rsidR="00326125">
        <w:rPr>
          <w:rFonts w:hint="eastAsia"/>
        </w:rPr>
        <w:t>과발현</w:t>
      </w:r>
      <w:proofErr w:type="spellEnd"/>
      <w:r w:rsidR="00326125">
        <w:rPr>
          <w:rFonts w:hint="eastAsia"/>
        </w:rPr>
        <w:t xml:space="preserve"> 췌장암에서 </w:t>
      </w:r>
      <w:r w:rsidR="00326125">
        <w:t xml:space="preserve">DNA </w:t>
      </w:r>
      <w:r w:rsidR="00326125">
        <w:rPr>
          <w:rFonts w:hint="eastAsia"/>
        </w:rPr>
        <w:t>수준에서의 돌연변이와의 상관성을 확인하여 새로운 진단법의 개발을 모색하고자 한다.</w:t>
      </w:r>
    </w:p>
    <w:sectPr w:rsidR="0086244C" w:rsidRPr="00326125" w:rsidSect="00565A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5B" w:rsidRDefault="0010255B" w:rsidP="008D6D12">
      <w:pPr>
        <w:spacing w:after="0" w:line="240" w:lineRule="auto"/>
      </w:pPr>
      <w:r>
        <w:separator/>
      </w:r>
    </w:p>
  </w:endnote>
  <w:endnote w:type="continuationSeparator" w:id="0">
    <w:p w:rsidR="0010255B" w:rsidRDefault="0010255B" w:rsidP="008D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5B" w:rsidRDefault="0010255B" w:rsidP="008D6D12">
      <w:pPr>
        <w:spacing w:after="0" w:line="240" w:lineRule="auto"/>
      </w:pPr>
      <w:r>
        <w:separator/>
      </w:r>
    </w:p>
  </w:footnote>
  <w:footnote w:type="continuationSeparator" w:id="0">
    <w:p w:rsidR="0010255B" w:rsidRDefault="0010255B" w:rsidP="008D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4C"/>
    <w:rsid w:val="00084C57"/>
    <w:rsid w:val="0010255B"/>
    <w:rsid w:val="00326125"/>
    <w:rsid w:val="00565AC5"/>
    <w:rsid w:val="0086244C"/>
    <w:rsid w:val="008D6D12"/>
    <w:rsid w:val="009D03C3"/>
    <w:rsid w:val="00BE2A59"/>
    <w:rsid w:val="00D3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D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D6D12"/>
  </w:style>
  <w:style w:type="paragraph" w:styleId="a4">
    <w:name w:val="footer"/>
    <w:basedOn w:val="a"/>
    <w:link w:val="Char0"/>
    <w:uiPriority w:val="99"/>
    <w:semiHidden/>
    <w:unhideWhenUsed/>
    <w:rsid w:val="008D6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D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도연</dc:creator>
  <cp:lastModifiedBy>7WG8VBX</cp:lastModifiedBy>
  <cp:revision>2</cp:revision>
  <dcterms:created xsi:type="dcterms:W3CDTF">2018-08-21T07:55:00Z</dcterms:created>
  <dcterms:modified xsi:type="dcterms:W3CDTF">2018-08-21T07:55:00Z</dcterms:modified>
</cp:coreProperties>
</file>