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47C" w:rsidRPr="00B766C4" w:rsidRDefault="0093247C" w:rsidP="0093247C">
      <w:pPr>
        <w:spacing w:after="0" w:line="240" w:lineRule="exact"/>
        <w:ind w:rightChars="269" w:right="538"/>
        <w:jc w:val="left"/>
        <w:rPr>
          <w:rFonts w:ascii="Times New Roman" w:eastAsia="맑은 고딕" w:hAnsi="Times New Roman" w:cs="Times New Roman"/>
          <w:b/>
          <w:noProof/>
          <w:sz w:val="24"/>
          <w:szCs w:val="24"/>
        </w:rPr>
      </w:pPr>
      <w:r w:rsidRPr="00B766C4">
        <w:rPr>
          <w:noProof/>
        </w:rPr>
        <w:drawing>
          <wp:anchor distT="0" distB="0" distL="114300" distR="114300" simplePos="0" relativeHeight="251659264" behindDoc="0" locked="0" layoutInCell="1" allowOverlap="1" wp14:anchorId="5A27AB90" wp14:editId="3EED9C5D">
            <wp:simplePos x="0" y="0"/>
            <wp:positionH relativeFrom="column">
              <wp:posOffset>4057015</wp:posOffset>
            </wp:positionH>
            <wp:positionV relativeFrom="paragraph">
              <wp:posOffset>43815</wp:posOffset>
            </wp:positionV>
            <wp:extent cx="1228725" cy="1529080"/>
            <wp:effectExtent l="0" t="0" r="9525" b="0"/>
            <wp:wrapSquare wrapText="bothSides"/>
            <wp:docPr id="1" name="그림 1" descr="C:\Users\Administrator\Pictures\변영주반명함사진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변영주반명함사진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66C4">
        <w:rPr>
          <w:rFonts w:ascii="Times New Roman" w:eastAsia="맑은 고딕" w:hAnsi="Times New Roman" w:cs="Times New Roman"/>
          <w:b/>
          <w:noProof/>
          <w:sz w:val="24"/>
          <w:szCs w:val="24"/>
        </w:rPr>
        <w:t>Youngjoo Byun, Ph.D.</w:t>
      </w:r>
    </w:p>
    <w:p w:rsidR="0093247C" w:rsidRPr="00B766C4" w:rsidRDefault="0093247C" w:rsidP="0093247C">
      <w:pPr>
        <w:spacing w:after="0" w:line="240" w:lineRule="exact"/>
        <w:ind w:rightChars="269" w:right="538"/>
        <w:jc w:val="left"/>
        <w:rPr>
          <w:rFonts w:ascii="Times New Roman" w:eastAsia="맑은 고딕" w:hAnsi="Times New Roman" w:cs="Times New Roman"/>
          <w:b/>
          <w:i/>
          <w:noProof/>
          <w:sz w:val="24"/>
          <w:szCs w:val="24"/>
        </w:rPr>
      </w:pPr>
    </w:p>
    <w:p w:rsidR="0093247C" w:rsidRPr="00B766C4" w:rsidRDefault="0093247C" w:rsidP="0093247C">
      <w:pPr>
        <w:spacing w:after="0" w:line="240" w:lineRule="exact"/>
        <w:ind w:rightChars="269" w:right="538"/>
        <w:jc w:val="left"/>
        <w:rPr>
          <w:rFonts w:ascii="Times New Roman" w:eastAsia="맑은 고딕" w:hAnsi="Times New Roman" w:cs="Times New Roman"/>
          <w:b/>
          <w:i/>
          <w:noProof/>
          <w:sz w:val="24"/>
          <w:szCs w:val="24"/>
        </w:rPr>
      </w:pPr>
      <w:r w:rsidRPr="00B766C4">
        <w:rPr>
          <w:rFonts w:ascii="Times New Roman" w:eastAsia="맑은 고딕" w:hAnsi="Times New Roman" w:cs="Times New Roman"/>
          <w:b/>
          <w:i/>
          <w:noProof/>
          <w:sz w:val="24"/>
          <w:szCs w:val="24"/>
        </w:rPr>
        <w:t>Professor</w:t>
      </w:r>
    </w:p>
    <w:p w:rsidR="0093247C" w:rsidRPr="00B766C4" w:rsidRDefault="0093247C" w:rsidP="0093247C">
      <w:pPr>
        <w:spacing w:after="0" w:line="240" w:lineRule="exact"/>
        <w:ind w:rightChars="269" w:right="538"/>
        <w:jc w:val="left"/>
        <w:rPr>
          <w:rFonts w:ascii="Times New Roman" w:eastAsia="맑은 고딕" w:hAnsi="Times New Roman" w:cs="Times New Roman"/>
          <w:noProof/>
          <w:sz w:val="24"/>
          <w:szCs w:val="24"/>
        </w:rPr>
      </w:pPr>
      <w:r w:rsidRPr="00B766C4">
        <w:rPr>
          <w:rFonts w:ascii="Times New Roman" w:eastAsia="맑은 고딕" w:hAnsi="Times New Roman" w:cs="Times New Roman"/>
          <w:noProof/>
          <w:sz w:val="24"/>
          <w:szCs w:val="24"/>
        </w:rPr>
        <w:t>College of Pharmacy, Korea University</w:t>
      </w:r>
    </w:p>
    <w:p w:rsidR="0093247C" w:rsidRPr="00B766C4" w:rsidRDefault="0093247C" w:rsidP="0093247C">
      <w:pPr>
        <w:spacing w:after="0" w:line="240" w:lineRule="exact"/>
        <w:ind w:rightChars="269" w:right="538"/>
        <w:jc w:val="left"/>
        <w:rPr>
          <w:rFonts w:ascii="Times New Roman" w:eastAsia="맑은 고딕" w:hAnsi="Times New Roman" w:cs="Times New Roman"/>
          <w:noProof/>
          <w:sz w:val="24"/>
          <w:szCs w:val="24"/>
        </w:rPr>
      </w:pPr>
      <w:r w:rsidRPr="00B766C4">
        <w:rPr>
          <w:rFonts w:ascii="Times New Roman" w:eastAsia="맑은 고딕" w:hAnsi="Times New Roman" w:cs="Times New Roman"/>
          <w:noProof/>
          <w:sz w:val="24"/>
          <w:szCs w:val="24"/>
        </w:rPr>
        <w:t>2511 Sejong-ro, Sejong 30019, Korea</w:t>
      </w:r>
    </w:p>
    <w:p w:rsidR="0093247C" w:rsidRPr="00B766C4" w:rsidRDefault="0093247C" w:rsidP="0093247C">
      <w:pPr>
        <w:spacing w:after="0" w:line="240" w:lineRule="exact"/>
        <w:ind w:rightChars="269" w:right="538"/>
        <w:jc w:val="left"/>
        <w:rPr>
          <w:rFonts w:ascii="Times New Roman" w:eastAsia="맑은 고딕" w:hAnsi="Times New Roman" w:cs="Times New Roman"/>
          <w:noProof/>
          <w:sz w:val="24"/>
          <w:szCs w:val="24"/>
        </w:rPr>
      </w:pPr>
    </w:p>
    <w:p w:rsidR="0093247C" w:rsidRPr="00B766C4" w:rsidRDefault="0093247C" w:rsidP="0093247C">
      <w:pPr>
        <w:spacing w:after="0" w:line="240" w:lineRule="exact"/>
        <w:ind w:rightChars="269" w:right="538"/>
        <w:jc w:val="left"/>
        <w:rPr>
          <w:rFonts w:ascii="Times New Roman" w:eastAsia="맑은 고딕" w:hAnsi="Times New Roman" w:cs="Times New Roman"/>
          <w:noProof/>
          <w:sz w:val="24"/>
          <w:szCs w:val="24"/>
        </w:rPr>
      </w:pPr>
      <w:r w:rsidRPr="00B766C4">
        <w:rPr>
          <w:rFonts w:ascii="Times New Roman" w:eastAsia="맑은 고딕" w:hAnsi="Times New Roman" w:cs="Times New Roman"/>
          <w:noProof/>
          <w:sz w:val="24"/>
          <w:szCs w:val="24"/>
        </w:rPr>
        <w:t>Tel: +82-44-860-1619</w:t>
      </w:r>
    </w:p>
    <w:p w:rsidR="0093247C" w:rsidRPr="00B766C4" w:rsidRDefault="0093247C" w:rsidP="0093247C">
      <w:pPr>
        <w:spacing w:after="0" w:line="240" w:lineRule="exact"/>
        <w:ind w:rightChars="269" w:right="538"/>
        <w:jc w:val="left"/>
        <w:rPr>
          <w:rFonts w:ascii="Times New Roman" w:eastAsia="맑은 고딕" w:hAnsi="Times New Roman" w:cs="Times New Roman"/>
          <w:noProof/>
          <w:sz w:val="24"/>
          <w:szCs w:val="24"/>
        </w:rPr>
      </w:pPr>
      <w:r w:rsidRPr="00B766C4">
        <w:rPr>
          <w:rFonts w:ascii="Times New Roman" w:eastAsia="맑은 고딕" w:hAnsi="Times New Roman" w:cs="Times New Roman"/>
          <w:noProof/>
          <w:sz w:val="24"/>
          <w:szCs w:val="24"/>
        </w:rPr>
        <w:t>Email: yjbyun1@korea.ac.kr</w:t>
      </w:r>
      <w:hyperlink r:id="rId6" w:history="1"/>
    </w:p>
    <w:p w:rsidR="0093247C" w:rsidRPr="00B766C4" w:rsidRDefault="0093247C" w:rsidP="0093247C">
      <w:pPr>
        <w:spacing w:after="0" w:line="240" w:lineRule="exact"/>
        <w:ind w:rightChars="269" w:right="538"/>
        <w:jc w:val="left"/>
        <w:rPr>
          <w:rFonts w:ascii="Times New Roman" w:eastAsia="맑은 고딕" w:hAnsi="Times New Roman" w:cs="Times New Roman"/>
          <w:noProof/>
          <w:sz w:val="24"/>
          <w:szCs w:val="24"/>
        </w:rPr>
      </w:pPr>
    </w:p>
    <w:p w:rsidR="0093247C" w:rsidRPr="00B766C4" w:rsidRDefault="0093247C" w:rsidP="0093247C">
      <w:pPr>
        <w:spacing w:after="0" w:line="240" w:lineRule="exact"/>
        <w:ind w:rightChars="269" w:right="538"/>
        <w:jc w:val="left"/>
        <w:rPr>
          <w:rFonts w:ascii="Times New Roman" w:eastAsia="맑은 고딕" w:hAnsi="Times New Roman" w:cs="Times New Roman"/>
          <w:b/>
          <w:i/>
          <w:noProof/>
          <w:sz w:val="24"/>
          <w:szCs w:val="24"/>
        </w:rPr>
      </w:pPr>
      <w:r w:rsidRPr="00B766C4">
        <w:rPr>
          <w:rFonts w:ascii="Times New Roman" w:eastAsia="맑은 고딕" w:hAnsi="Times New Roman" w:cs="Times New Roman"/>
          <w:b/>
          <w:i/>
          <w:noProof/>
          <w:sz w:val="24"/>
          <w:szCs w:val="24"/>
        </w:rPr>
        <w:t>Education</w:t>
      </w:r>
    </w:p>
    <w:p w:rsidR="0093247C" w:rsidRPr="00B766C4" w:rsidRDefault="0093247C" w:rsidP="0093247C">
      <w:pPr>
        <w:spacing w:after="0" w:line="240" w:lineRule="exact"/>
        <w:ind w:rightChars="269" w:right="538"/>
        <w:jc w:val="left"/>
        <w:rPr>
          <w:rFonts w:ascii="Times New Roman" w:eastAsia="맑은 고딕" w:hAnsi="Times New Roman" w:cs="Times New Roman"/>
          <w:noProof/>
          <w:sz w:val="24"/>
          <w:szCs w:val="24"/>
        </w:rPr>
      </w:pPr>
      <w:r w:rsidRPr="00B766C4">
        <w:rPr>
          <w:rFonts w:ascii="Times New Roman" w:eastAsia="맑은 고딕" w:hAnsi="Times New Roman" w:cs="Times New Roman"/>
          <w:noProof/>
          <w:sz w:val="24"/>
          <w:szCs w:val="24"/>
        </w:rPr>
        <w:t>1990-1994</w:t>
      </w:r>
      <w:r w:rsidRPr="00B766C4">
        <w:rPr>
          <w:rFonts w:ascii="Times New Roman" w:eastAsia="맑은 고딕" w:hAnsi="Times New Roman" w:cs="Times New Roman"/>
          <w:noProof/>
          <w:sz w:val="24"/>
          <w:szCs w:val="24"/>
        </w:rPr>
        <w:tab/>
      </w:r>
      <w:r w:rsidRPr="00B766C4">
        <w:rPr>
          <w:rFonts w:ascii="Times New Roman" w:eastAsia="맑은 고딕" w:hAnsi="Times New Roman" w:cs="Times New Roman"/>
          <w:i/>
          <w:noProof/>
          <w:sz w:val="24"/>
          <w:szCs w:val="24"/>
        </w:rPr>
        <w:t>B.S</w:t>
      </w:r>
      <w:r w:rsidRPr="00B766C4">
        <w:rPr>
          <w:rFonts w:ascii="Times New Roman" w:eastAsia="맑은 고딕" w:hAnsi="Times New Roman" w:cs="Times New Roman"/>
          <w:noProof/>
          <w:sz w:val="24"/>
          <w:szCs w:val="24"/>
        </w:rPr>
        <w:t>. Seoul National University</w:t>
      </w:r>
      <w:r>
        <w:rPr>
          <w:rFonts w:ascii="Times New Roman" w:eastAsia="맑은 고딕" w:hAnsi="Times New Roman" w:cs="Times New Roman"/>
          <w:noProof/>
          <w:sz w:val="24"/>
          <w:szCs w:val="24"/>
        </w:rPr>
        <w:t>, South Korea</w:t>
      </w:r>
      <w:r w:rsidRPr="00B766C4">
        <w:rPr>
          <w:rFonts w:ascii="Times New Roman" w:eastAsia="맑은 고딕" w:hAnsi="Times New Roman" w:cs="Times New Roman"/>
          <w:noProof/>
          <w:sz w:val="24"/>
          <w:szCs w:val="24"/>
        </w:rPr>
        <w:t xml:space="preserve"> </w:t>
      </w:r>
    </w:p>
    <w:p w:rsidR="0093247C" w:rsidRPr="00B766C4" w:rsidRDefault="0093247C" w:rsidP="0093247C">
      <w:pPr>
        <w:spacing w:after="0" w:line="240" w:lineRule="exact"/>
        <w:ind w:rightChars="269" w:right="538"/>
        <w:jc w:val="left"/>
        <w:rPr>
          <w:rFonts w:ascii="Times New Roman" w:eastAsia="맑은 고딕" w:hAnsi="Times New Roman" w:cs="Times New Roman"/>
          <w:noProof/>
          <w:sz w:val="24"/>
          <w:szCs w:val="24"/>
        </w:rPr>
      </w:pPr>
      <w:r w:rsidRPr="00B766C4">
        <w:rPr>
          <w:rFonts w:ascii="Times New Roman" w:eastAsia="맑은 고딕" w:hAnsi="Times New Roman" w:cs="Times New Roman"/>
          <w:noProof/>
          <w:sz w:val="24"/>
          <w:szCs w:val="24"/>
        </w:rPr>
        <w:t>1994-1996</w:t>
      </w:r>
      <w:r w:rsidRPr="00B766C4">
        <w:rPr>
          <w:rFonts w:ascii="Times New Roman" w:eastAsia="맑은 고딕" w:hAnsi="Times New Roman" w:cs="Times New Roman"/>
          <w:noProof/>
          <w:sz w:val="24"/>
          <w:szCs w:val="24"/>
        </w:rPr>
        <w:tab/>
      </w:r>
      <w:r w:rsidRPr="00B766C4">
        <w:rPr>
          <w:rFonts w:ascii="Times New Roman" w:eastAsia="맑은 고딕" w:hAnsi="Times New Roman" w:cs="Times New Roman"/>
          <w:i/>
          <w:noProof/>
          <w:sz w:val="24"/>
          <w:szCs w:val="24"/>
        </w:rPr>
        <w:t>M.S</w:t>
      </w:r>
      <w:r w:rsidRPr="00B766C4">
        <w:rPr>
          <w:rFonts w:ascii="Times New Roman" w:eastAsia="맑은 고딕" w:hAnsi="Times New Roman" w:cs="Times New Roman"/>
          <w:noProof/>
          <w:sz w:val="24"/>
          <w:szCs w:val="24"/>
        </w:rPr>
        <w:t>. Seoul National University</w:t>
      </w:r>
    </w:p>
    <w:p w:rsidR="0093247C" w:rsidRPr="00B766C4" w:rsidRDefault="0093247C" w:rsidP="0093247C">
      <w:pPr>
        <w:spacing w:after="0" w:line="240" w:lineRule="exact"/>
        <w:ind w:rightChars="269" w:right="538"/>
        <w:jc w:val="left"/>
        <w:rPr>
          <w:rFonts w:ascii="Times New Roman" w:eastAsia="맑은 고딕" w:hAnsi="Times New Roman" w:cs="Times New Roman"/>
          <w:noProof/>
          <w:sz w:val="24"/>
          <w:szCs w:val="24"/>
        </w:rPr>
      </w:pPr>
      <w:r w:rsidRPr="00B766C4">
        <w:rPr>
          <w:rFonts w:ascii="Times New Roman" w:eastAsia="맑은 고딕" w:hAnsi="Times New Roman" w:cs="Times New Roman"/>
          <w:noProof/>
          <w:sz w:val="24"/>
          <w:szCs w:val="24"/>
        </w:rPr>
        <w:t>2001-2006</w:t>
      </w:r>
      <w:r w:rsidRPr="00B766C4">
        <w:rPr>
          <w:rFonts w:ascii="Times New Roman" w:eastAsia="맑은 고딕" w:hAnsi="Times New Roman" w:cs="Times New Roman"/>
          <w:noProof/>
          <w:sz w:val="24"/>
          <w:szCs w:val="24"/>
        </w:rPr>
        <w:tab/>
      </w:r>
      <w:r w:rsidRPr="00B766C4">
        <w:rPr>
          <w:rFonts w:ascii="Times New Roman" w:eastAsia="맑은 고딕" w:hAnsi="Times New Roman" w:cs="Times New Roman"/>
          <w:i/>
          <w:noProof/>
          <w:sz w:val="24"/>
          <w:szCs w:val="24"/>
        </w:rPr>
        <w:t>Ph.D</w:t>
      </w:r>
      <w:r w:rsidRPr="00B766C4">
        <w:rPr>
          <w:rFonts w:ascii="Times New Roman" w:eastAsia="맑은 고딕" w:hAnsi="Times New Roman" w:cs="Times New Roman"/>
          <w:noProof/>
          <w:sz w:val="24"/>
          <w:szCs w:val="24"/>
        </w:rPr>
        <w:t>. Ohio State University</w:t>
      </w:r>
      <w:r>
        <w:rPr>
          <w:rFonts w:ascii="Times New Roman" w:eastAsia="맑은 고딕" w:hAnsi="Times New Roman" w:cs="Times New Roman"/>
          <w:noProof/>
          <w:sz w:val="24"/>
          <w:szCs w:val="24"/>
        </w:rPr>
        <w:t>, USA</w:t>
      </w:r>
      <w:r w:rsidRPr="00B766C4">
        <w:rPr>
          <w:rFonts w:ascii="Times New Roman" w:eastAsia="맑은 고딕" w:hAnsi="Times New Roman" w:cs="Times New Roman"/>
          <w:noProof/>
          <w:sz w:val="24"/>
          <w:szCs w:val="24"/>
        </w:rPr>
        <w:t xml:space="preserve"> </w:t>
      </w:r>
    </w:p>
    <w:p w:rsidR="0093247C" w:rsidRPr="00B766C4" w:rsidRDefault="0093247C" w:rsidP="0093247C">
      <w:pPr>
        <w:spacing w:after="0" w:line="240" w:lineRule="exact"/>
        <w:ind w:rightChars="269" w:right="538"/>
        <w:jc w:val="left"/>
        <w:rPr>
          <w:rFonts w:ascii="Times New Roman" w:eastAsia="맑은 고딕" w:hAnsi="Times New Roman" w:cs="Times New Roman"/>
          <w:noProof/>
          <w:sz w:val="24"/>
          <w:szCs w:val="24"/>
        </w:rPr>
      </w:pPr>
    </w:p>
    <w:p w:rsidR="0093247C" w:rsidRPr="00B766C4" w:rsidRDefault="0093247C" w:rsidP="0093247C">
      <w:pPr>
        <w:spacing w:after="0" w:line="240" w:lineRule="exact"/>
        <w:ind w:rightChars="269" w:right="538"/>
        <w:jc w:val="left"/>
        <w:rPr>
          <w:rFonts w:ascii="Times New Roman" w:eastAsia="맑은 고딕" w:hAnsi="Times New Roman" w:cs="Times New Roman"/>
          <w:b/>
          <w:i/>
          <w:noProof/>
          <w:sz w:val="24"/>
          <w:szCs w:val="24"/>
        </w:rPr>
      </w:pPr>
      <w:r>
        <w:rPr>
          <w:rFonts w:ascii="Times New Roman" w:eastAsia="맑은 고딕" w:hAnsi="Times New Roman" w:cs="Times New Roman"/>
          <w:b/>
          <w:i/>
          <w:noProof/>
          <w:sz w:val="24"/>
          <w:szCs w:val="24"/>
        </w:rPr>
        <w:t>Positions and Employment</w:t>
      </w:r>
    </w:p>
    <w:p w:rsidR="0093247C" w:rsidRPr="00B766C4" w:rsidRDefault="0093247C" w:rsidP="0093247C">
      <w:pPr>
        <w:spacing w:after="0" w:line="240" w:lineRule="exact"/>
        <w:ind w:rightChars="269" w:right="538"/>
        <w:jc w:val="left"/>
        <w:rPr>
          <w:rFonts w:ascii="Times New Roman" w:eastAsia="맑은 고딕" w:hAnsi="Times New Roman" w:cs="Times New Roman"/>
          <w:noProof/>
          <w:sz w:val="24"/>
          <w:szCs w:val="24"/>
        </w:rPr>
      </w:pPr>
      <w:r w:rsidRPr="00B766C4">
        <w:rPr>
          <w:rFonts w:ascii="Times New Roman" w:eastAsia="맑은 고딕" w:hAnsi="Times New Roman" w:cs="Times New Roman"/>
          <w:noProof/>
          <w:sz w:val="24"/>
          <w:szCs w:val="24"/>
        </w:rPr>
        <w:t>1996-2001   Senior Scientist, AmorePacific R&amp;D Center</w:t>
      </w:r>
    </w:p>
    <w:p w:rsidR="0093247C" w:rsidRPr="00B766C4" w:rsidRDefault="0093247C" w:rsidP="0093247C">
      <w:pPr>
        <w:spacing w:after="0" w:line="240" w:lineRule="exact"/>
        <w:ind w:rightChars="269" w:right="538"/>
        <w:jc w:val="left"/>
        <w:rPr>
          <w:rFonts w:ascii="Times New Roman" w:eastAsia="맑은 고딕" w:hAnsi="Times New Roman" w:cs="Times New Roman"/>
          <w:noProof/>
          <w:sz w:val="24"/>
          <w:szCs w:val="24"/>
        </w:rPr>
      </w:pPr>
      <w:r w:rsidRPr="00B766C4">
        <w:rPr>
          <w:rFonts w:ascii="Times New Roman" w:eastAsia="맑은 고딕" w:hAnsi="Times New Roman" w:cs="Times New Roman"/>
          <w:noProof/>
          <w:sz w:val="24"/>
          <w:szCs w:val="24"/>
        </w:rPr>
        <w:t>2006-2007   Postdoctoral Fellow, School of Medicine, Johns Hopkins University</w:t>
      </w:r>
    </w:p>
    <w:p w:rsidR="0093247C" w:rsidRPr="00B766C4" w:rsidRDefault="0093247C" w:rsidP="0093247C">
      <w:pPr>
        <w:spacing w:after="0" w:line="240" w:lineRule="exact"/>
        <w:ind w:rightChars="269" w:right="538"/>
        <w:jc w:val="left"/>
        <w:rPr>
          <w:rFonts w:ascii="Times New Roman" w:eastAsia="맑은 고딕" w:hAnsi="Times New Roman" w:cs="Times New Roman"/>
          <w:noProof/>
          <w:sz w:val="24"/>
          <w:szCs w:val="24"/>
        </w:rPr>
      </w:pPr>
      <w:r w:rsidRPr="00B766C4">
        <w:rPr>
          <w:rFonts w:ascii="Times New Roman" w:eastAsia="맑은 고딕" w:hAnsi="Times New Roman" w:cs="Times New Roman"/>
          <w:noProof/>
          <w:sz w:val="24"/>
          <w:szCs w:val="24"/>
        </w:rPr>
        <w:t>2007-2009   Research Associate, School of Medicine, Johns Hopkins University</w:t>
      </w:r>
    </w:p>
    <w:p w:rsidR="0093247C" w:rsidRPr="00B766C4" w:rsidRDefault="0093247C" w:rsidP="0093247C">
      <w:pPr>
        <w:spacing w:after="0" w:line="240" w:lineRule="exact"/>
        <w:ind w:rightChars="269" w:right="538"/>
        <w:jc w:val="left"/>
        <w:rPr>
          <w:rFonts w:ascii="Times New Roman" w:eastAsia="맑은 고딕" w:hAnsi="Times New Roman" w:cs="Times New Roman"/>
          <w:noProof/>
          <w:sz w:val="24"/>
          <w:szCs w:val="24"/>
        </w:rPr>
      </w:pPr>
      <w:r w:rsidRPr="00B766C4">
        <w:rPr>
          <w:rFonts w:ascii="Times New Roman" w:eastAsia="맑은 고딕" w:hAnsi="Times New Roman" w:cs="Times New Roman"/>
          <w:noProof/>
          <w:sz w:val="24"/>
          <w:szCs w:val="24"/>
        </w:rPr>
        <w:t>2009-2011</w:t>
      </w:r>
      <w:r>
        <w:rPr>
          <w:rFonts w:ascii="Times New Roman" w:eastAsia="맑은 고딕" w:hAnsi="Times New Roman" w:cs="Times New Roman"/>
          <w:noProof/>
          <w:sz w:val="24"/>
          <w:szCs w:val="24"/>
        </w:rPr>
        <w:t xml:space="preserve">  </w:t>
      </w:r>
      <w:r w:rsidRPr="00B766C4">
        <w:rPr>
          <w:rFonts w:ascii="Times New Roman" w:eastAsia="맑은 고딕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맑은 고딕" w:hAnsi="Times New Roman" w:cs="Times New Roman"/>
          <w:noProof/>
          <w:sz w:val="24"/>
          <w:szCs w:val="24"/>
        </w:rPr>
        <w:t>Instructor</w:t>
      </w:r>
      <w:r w:rsidRPr="00B766C4">
        <w:rPr>
          <w:rFonts w:ascii="Times New Roman" w:eastAsia="맑은 고딕" w:hAnsi="Times New Roman" w:cs="Times New Roman"/>
          <w:noProof/>
          <w:sz w:val="24"/>
          <w:szCs w:val="24"/>
        </w:rPr>
        <w:t>, School of Medicine, Johns Hopkins University</w:t>
      </w:r>
    </w:p>
    <w:p w:rsidR="0093247C" w:rsidRPr="00B766C4" w:rsidRDefault="0093247C" w:rsidP="0093247C">
      <w:pPr>
        <w:spacing w:after="0" w:line="240" w:lineRule="exact"/>
        <w:ind w:rightChars="269" w:right="538"/>
        <w:jc w:val="left"/>
        <w:rPr>
          <w:rFonts w:ascii="Times New Roman" w:eastAsia="맑은 고딕" w:hAnsi="Times New Roman" w:cs="Times New Roman"/>
          <w:noProof/>
          <w:sz w:val="24"/>
          <w:szCs w:val="24"/>
        </w:rPr>
      </w:pPr>
      <w:r w:rsidRPr="00B766C4">
        <w:rPr>
          <w:rFonts w:ascii="Times New Roman" w:eastAsia="맑은 고딕" w:hAnsi="Times New Roman" w:cs="Times New Roman"/>
          <w:noProof/>
          <w:sz w:val="24"/>
          <w:szCs w:val="24"/>
        </w:rPr>
        <w:t>2011-2013</w:t>
      </w:r>
      <w:r>
        <w:rPr>
          <w:rFonts w:ascii="Times New Roman" w:eastAsia="맑은 고딕" w:hAnsi="Times New Roman" w:cs="Times New Roman"/>
          <w:noProof/>
          <w:sz w:val="24"/>
          <w:szCs w:val="24"/>
        </w:rPr>
        <w:t xml:space="preserve">   Assistant Professor, College of Pharmacy, Korea University</w:t>
      </w:r>
    </w:p>
    <w:p w:rsidR="0093247C" w:rsidRPr="00B766C4" w:rsidRDefault="0093247C" w:rsidP="0093247C">
      <w:pPr>
        <w:spacing w:after="0" w:line="240" w:lineRule="exact"/>
        <w:ind w:rightChars="269" w:right="538"/>
        <w:jc w:val="left"/>
        <w:rPr>
          <w:rFonts w:ascii="Times New Roman" w:eastAsia="맑은 고딕" w:hAnsi="Times New Roman" w:cs="Times New Roman"/>
          <w:noProof/>
          <w:sz w:val="24"/>
          <w:szCs w:val="24"/>
        </w:rPr>
      </w:pPr>
      <w:r w:rsidRPr="00B766C4">
        <w:rPr>
          <w:rFonts w:ascii="Times New Roman" w:eastAsia="맑은 고딕" w:hAnsi="Times New Roman" w:cs="Times New Roman"/>
          <w:noProof/>
          <w:sz w:val="24"/>
          <w:szCs w:val="24"/>
        </w:rPr>
        <w:t>2013-2017</w:t>
      </w:r>
      <w:r>
        <w:rPr>
          <w:rFonts w:ascii="Times New Roman" w:eastAsia="맑은 고딕" w:hAnsi="Times New Roman" w:cs="Times New Roman"/>
          <w:noProof/>
          <w:sz w:val="24"/>
          <w:szCs w:val="24"/>
        </w:rPr>
        <w:t xml:space="preserve">   Associate Professor, College of Pharmacy, Korea University</w:t>
      </w:r>
    </w:p>
    <w:p w:rsidR="0093247C" w:rsidRPr="00B766C4" w:rsidRDefault="0093247C" w:rsidP="0093247C">
      <w:pPr>
        <w:spacing w:after="0" w:line="240" w:lineRule="exact"/>
        <w:ind w:rightChars="269" w:right="538"/>
        <w:jc w:val="left"/>
        <w:rPr>
          <w:rFonts w:ascii="Times New Roman" w:eastAsia="맑은 고딕" w:hAnsi="Times New Roman" w:cs="Times New Roman"/>
          <w:noProof/>
          <w:sz w:val="24"/>
          <w:szCs w:val="24"/>
        </w:rPr>
      </w:pPr>
      <w:r>
        <w:rPr>
          <w:rFonts w:ascii="Times New Roman" w:eastAsia="맑은 고딕" w:hAnsi="Times New Roman" w:cs="Times New Roman"/>
          <w:noProof/>
          <w:sz w:val="24"/>
          <w:szCs w:val="24"/>
        </w:rPr>
        <w:t>2017-       Professor, College of Pharmacy, Korea University</w:t>
      </w:r>
    </w:p>
    <w:p w:rsidR="0093247C" w:rsidRPr="00B766C4" w:rsidRDefault="0093247C" w:rsidP="0093247C">
      <w:pPr>
        <w:spacing w:after="0" w:line="240" w:lineRule="exact"/>
        <w:ind w:rightChars="269" w:right="538"/>
        <w:jc w:val="left"/>
        <w:rPr>
          <w:rFonts w:ascii="Times New Roman" w:eastAsia="맑은 고딕" w:hAnsi="Times New Roman" w:cs="Times New Roman"/>
          <w:noProof/>
          <w:sz w:val="24"/>
          <w:szCs w:val="24"/>
        </w:rPr>
      </w:pPr>
    </w:p>
    <w:p w:rsidR="0093247C" w:rsidRPr="00B766C4" w:rsidRDefault="0093247C" w:rsidP="0093247C">
      <w:pPr>
        <w:spacing w:after="0" w:line="240" w:lineRule="exact"/>
        <w:ind w:rightChars="269" w:right="538"/>
        <w:jc w:val="left"/>
        <w:rPr>
          <w:rFonts w:ascii="Times New Roman" w:eastAsia="맑은 고딕" w:hAnsi="Times New Roman" w:cs="Times New Roman"/>
          <w:b/>
          <w:i/>
          <w:noProof/>
          <w:sz w:val="24"/>
          <w:szCs w:val="24"/>
        </w:rPr>
      </w:pPr>
      <w:r w:rsidRPr="00B766C4">
        <w:rPr>
          <w:rFonts w:ascii="Times New Roman" w:eastAsia="맑은 고딕" w:hAnsi="Times New Roman" w:cs="Times New Roman"/>
          <w:b/>
          <w:i/>
          <w:noProof/>
          <w:sz w:val="24"/>
          <w:szCs w:val="24"/>
        </w:rPr>
        <w:t>Awards</w:t>
      </w:r>
    </w:p>
    <w:p w:rsidR="0093247C" w:rsidRDefault="0093247C" w:rsidP="0093247C">
      <w:pPr>
        <w:spacing w:after="0" w:line="240" w:lineRule="exact"/>
        <w:ind w:rightChars="269" w:right="538"/>
        <w:jc w:val="left"/>
        <w:rPr>
          <w:rFonts w:ascii="Times New Roman" w:eastAsia="맑은 고딕" w:hAnsi="Times New Roman" w:cs="Times New Roman"/>
          <w:noProof/>
          <w:sz w:val="24"/>
          <w:szCs w:val="24"/>
        </w:rPr>
      </w:pPr>
      <w:r w:rsidRPr="00B766C4">
        <w:rPr>
          <w:rFonts w:ascii="Times New Roman" w:eastAsia="맑은 고딕" w:hAnsi="Times New Roman" w:cs="Times New Roman"/>
          <w:noProof/>
          <w:sz w:val="24"/>
          <w:szCs w:val="24"/>
        </w:rPr>
        <w:t xml:space="preserve">Excellent Research </w:t>
      </w:r>
      <w:r>
        <w:rPr>
          <w:rFonts w:ascii="Times New Roman" w:eastAsia="맑은 고딕" w:hAnsi="Times New Roman" w:cs="Times New Roman"/>
          <w:noProof/>
          <w:sz w:val="24"/>
          <w:szCs w:val="24"/>
        </w:rPr>
        <w:t>Scientist, 2000</w:t>
      </w:r>
      <w:r w:rsidRPr="00B766C4">
        <w:rPr>
          <w:rFonts w:ascii="Times New Roman" w:eastAsia="맑은 고딕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맑은 고딕" w:hAnsi="Times New Roman" w:cs="Times New Roman"/>
          <w:noProof/>
          <w:sz w:val="24"/>
          <w:szCs w:val="24"/>
        </w:rPr>
        <w:t>AmorePacific R&amp;D Center</w:t>
      </w:r>
    </w:p>
    <w:p w:rsidR="0093247C" w:rsidRPr="00B766C4" w:rsidRDefault="0093247C" w:rsidP="0093247C">
      <w:pPr>
        <w:spacing w:after="0" w:line="240" w:lineRule="exact"/>
        <w:ind w:rightChars="269" w:right="538"/>
        <w:jc w:val="left"/>
        <w:rPr>
          <w:rFonts w:ascii="Times New Roman" w:eastAsia="맑은 고딕" w:hAnsi="Times New Roman" w:cs="Times New Roman"/>
          <w:noProof/>
          <w:sz w:val="24"/>
          <w:szCs w:val="24"/>
        </w:rPr>
      </w:pPr>
      <w:r>
        <w:rPr>
          <w:rFonts w:ascii="Times New Roman" w:eastAsia="맑은 고딕" w:hAnsi="Times New Roman" w:cs="Times New Roman"/>
          <w:noProof/>
          <w:sz w:val="24"/>
          <w:szCs w:val="24"/>
        </w:rPr>
        <w:t xml:space="preserve">Young Scholar Award, 2016, </w:t>
      </w:r>
      <w:r>
        <w:rPr>
          <w:rFonts w:ascii="Times New Roman" w:eastAsia="맑은 고딕" w:hAnsi="Times New Roman" w:cs="Times New Roman" w:hint="eastAsia"/>
          <w:noProof/>
          <w:sz w:val="24"/>
          <w:szCs w:val="24"/>
        </w:rPr>
        <w:t>Korean Society of Organic Synthesis</w:t>
      </w:r>
    </w:p>
    <w:p w:rsidR="0093247C" w:rsidRPr="00B766C4" w:rsidRDefault="0093247C" w:rsidP="0093247C">
      <w:pPr>
        <w:spacing w:before="60" w:line="240" w:lineRule="exact"/>
        <w:ind w:rightChars="269" w:right="538"/>
        <w:jc w:val="left"/>
        <w:rPr>
          <w:rFonts w:ascii="Times New Roman" w:eastAsia="맑은 고딕" w:hAnsi="Times New Roman" w:cs="Times New Roman"/>
          <w:noProof/>
          <w:sz w:val="24"/>
          <w:szCs w:val="24"/>
        </w:rPr>
      </w:pPr>
    </w:p>
    <w:p w:rsidR="0093247C" w:rsidRPr="00B766C4" w:rsidRDefault="0093247C" w:rsidP="0093247C">
      <w:pPr>
        <w:spacing w:before="60" w:line="240" w:lineRule="exact"/>
        <w:ind w:rightChars="269" w:right="538"/>
        <w:jc w:val="left"/>
        <w:rPr>
          <w:rFonts w:ascii="Times New Roman" w:eastAsia="맑은 고딕" w:hAnsi="Times New Roman" w:cs="Times New Roman"/>
          <w:b/>
          <w:i/>
          <w:noProof/>
          <w:sz w:val="24"/>
          <w:szCs w:val="24"/>
        </w:rPr>
      </w:pPr>
      <w:r w:rsidRPr="00B766C4">
        <w:rPr>
          <w:rFonts w:ascii="Times New Roman" w:eastAsia="맑은 고딕" w:hAnsi="Times New Roman" w:cs="Times New Roman"/>
          <w:b/>
          <w:i/>
          <w:noProof/>
          <w:sz w:val="24"/>
          <w:szCs w:val="24"/>
        </w:rPr>
        <w:t>Representative Publications</w:t>
      </w:r>
      <w:r>
        <w:rPr>
          <w:rFonts w:ascii="Times New Roman" w:eastAsia="맑은 고딕" w:hAnsi="Times New Roman" w:cs="Times New Roman"/>
          <w:b/>
          <w:i/>
          <w:noProof/>
          <w:sz w:val="24"/>
          <w:szCs w:val="24"/>
        </w:rPr>
        <w:t xml:space="preserve"> (since 2015)</w:t>
      </w:r>
    </w:p>
    <w:p w:rsidR="0093247C" w:rsidRPr="00B766C4" w:rsidRDefault="0093247C" w:rsidP="0093247C">
      <w:pPr>
        <w:numPr>
          <w:ilvl w:val="0"/>
          <w:numId w:val="1"/>
        </w:numPr>
        <w:wordWrap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B766C4">
        <w:rPr>
          <w:rFonts w:ascii="Times New Roman" w:hAnsi="Times New Roman"/>
          <w:iCs/>
          <w:sz w:val="24"/>
          <w:szCs w:val="24"/>
        </w:rPr>
        <w:t xml:space="preserve">H. S. Kim; S. H. Lee; </w:t>
      </w:r>
      <w:r w:rsidRPr="00B766C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Y. Byun*</w:t>
      </w:r>
      <w:r w:rsidRPr="00B766C4">
        <w:rPr>
          <w:rFonts w:ascii="Times New Roman" w:hAnsi="Times New Roman"/>
          <w:iCs/>
          <w:sz w:val="24"/>
          <w:szCs w:val="24"/>
        </w:rPr>
        <w:t xml:space="preserve">; H. D. Park*, 6-gingerol reduces </w:t>
      </w:r>
      <w:r w:rsidRPr="00B766C4">
        <w:rPr>
          <w:rFonts w:ascii="Times New Roman" w:hAnsi="Times New Roman"/>
          <w:i/>
          <w:iCs/>
          <w:sz w:val="24"/>
          <w:szCs w:val="24"/>
        </w:rPr>
        <w:t>pseudomonas aeruginosa</w:t>
      </w:r>
      <w:r w:rsidRPr="00B766C4">
        <w:rPr>
          <w:rFonts w:ascii="Times New Roman" w:hAnsi="Times New Roman"/>
          <w:iCs/>
          <w:sz w:val="24"/>
          <w:szCs w:val="24"/>
        </w:rPr>
        <w:t xml:space="preserve"> biofilm formation and virulence via quorum sensing inhibition, </w:t>
      </w:r>
      <w:r w:rsidRPr="00B766C4">
        <w:rPr>
          <w:rFonts w:ascii="Times New Roman" w:hAnsi="Times New Roman"/>
          <w:i/>
          <w:iCs/>
          <w:sz w:val="24"/>
          <w:szCs w:val="24"/>
        </w:rPr>
        <w:t>Scientific Reports</w:t>
      </w:r>
      <w:r w:rsidRPr="00B766C4">
        <w:rPr>
          <w:rFonts w:ascii="Times New Roman" w:hAnsi="Times New Roman"/>
          <w:iCs/>
          <w:sz w:val="24"/>
          <w:szCs w:val="24"/>
        </w:rPr>
        <w:t xml:space="preserve">, </w:t>
      </w:r>
      <w:r w:rsidRPr="00B766C4">
        <w:rPr>
          <w:rFonts w:ascii="Times New Roman" w:hAnsi="Times New Roman"/>
          <w:b/>
          <w:iCs/>
          <w:sz w:val="24"/>
          <w:szCs w:val="24"/>
        </w:rPr>
        <w:t>2015</w:t>
      </w:r>
      <w:r w:rsidRPr="00B766C4">
        <w:rPr>
          <w:rFonts w:ascii="Times New Roman" w:hAnsi="Times New Roman"/>
          <w:iCs/>
          <w:sz w:val="24"/>
          <w:szCs w:val="24"/>
        </w:rPr>
        <w:t xml:space="preserve">, 5, 8656 </w:t>
      </w:r>
    </w:p>
    <w:p w:rsidR="0093247C" w:rsidRPr="00B766C4" w:rsidRDefault="0093247C" w:rsidP="0093247C">
      <w:pPr>
        <w:widowControl/>
        <w:numPr>
          <w:ilvl w:val="0"/>
          <w:numId w:val="1"/>
        </w:numPr>
        <w:wordWrap/>
        <w:autoSpaceDE/>
        <w:autoSpaceDN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B766C4">
        <w:rPr>
          <w:rFonts w:ascii="Times New Roman" w:hAnsi="Times New Roman"/>
          <w:color w:val="000000"/>
          <w:sz w:val="24"/>
          <w:szCs w:val="24"/>
        </w:rPr>
        <w:t xml:space="preserve">M Subedi, I Minn, J Chen, YH Kim, K Ok, YW Jung, MG Pomper, Y Byun*, </w:t>
      </w:r>
      <w:hyperlink r:id="rId7" w:history="1">
        <w:r w:rsidRPr="00B766C4">
          <w:rPr>
            <w:rStyle w:val="a3"/>
            <w:rFonts w:ascii="Times New Roman" w:hAnsi="Times New Roman"/>
            <w:color w:val="000000"/>
            <w:sz w:val="24"/>
            <w:szCs w:val="24"/>
          </w:rPr>
          <w:t>Design, synthesis and biological evaluation of PSMA/hepsin-targeted heterobivalent ligands</w:t>
        </w:r>
      </w:hyperlink>
      <w:r w:rsidRPr="00B766C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766C4">
        <w:rPr>
          <w:rFonts w:ascii="Times New Roman" w:hAnsi="Times New Roman"/>
          <w:i/>
          <w:color w:val="000000"/>
          <w:sz w:val="24"/>
          <w:szCs w:val="24"/>
        </w:rPr>
        <w:t>European Journal of Medicinal Ch</w:t>
      </w:r>
      <w:r>
        <w:rPr>
          <w:rFonts w:ascii="Times New Roman" w:hAnsi="Times New Roman"/>
          <w:i/>
          <w:color w:val="000000"/>
          <w:sz w:val="24"/>
          <w:szCs w:val="24"/>
        </w:rPr>
        <w:t>emistry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Pr="00C5273C">
        <w:rPr>
          <w:rFonts w:ascii="Times New Roman" w:hAnsi="Times New Roman"/>
          <w:b/>
          <w:iCs/>
          <w:color w:val="000000"/>
          <w:sz w:val="24"/>
          <w:szCs w:val="24"/>
        </w:rPr>
        <w:t>2016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Pr="00C5273C">
        <w:rPr>
          <w:rFonts w:ascii="Times New Roman" w:hAnsi="Times New Roman"/>
          <w:iCs/>
          <w:color w:val="000000"/>
          <w:sz w:val="24"/>
          <w:szCs w:val="24"/>
        </w:rPr>
        <w:t>118, 208-218</w:t>
      </w:r>
    </w:p>
    <w:p w:rsidR="0093247C" w:rsidRPr="00B766C4" w:rsidRDefault="0093247C" w:rsidP="0093247C">
      <w:pPr>
        <w:widowControl/>
        <w:numPr>
          <w:ilvl w:val="0"/>
          <w:numId w:val="1"/>
        </w:numPr>
        <w:wordWrap/>
        <w:autoSpaceDE/>
        <w:autoSpaceDN/>
        <w:spacing w:after="0" w:line="240" w:lineRule="auto"/>
        <w:rPr>
          <w:rFonts w:ascii="Times New Roman" w:hAnsi="Times New Roman"/>
          <w:sz w:val="24"/>
          <w:szCs w:val="24"/>
        </w:rPr>
      </w:pPr>
      <w:hyperlink r:id="rId8" w:history="1"/>
      <w:hyperlink r:id="rId9" w:history="1"/>
      <w:r w:rsidRPr="00B766C4">
        <w:rPr>
          <w:rFonts w:ascii="Times New Roman" w:eastAsia="Times New Roman" w:hAnsi="Times New Roman"/>
          <w:sz w:val="24"/>
          <w:szCs w:val="24"/>
        </w:rPr>
        <w:t>H Choi. SY Ham, E Cha, HS Kim, JK Bang, SH Son, HD Park</w:t>
      </w:r>
      <w:r w:rsidRPr="00B766C4">
        <w:rPr>
          <w:rFonts w:ascii="Times New Roman" w:hAnsi="Times New Roman"/>
          <w:sz w:val="24"/>
          <w:szCs w:val="24"/>
        </w:rPr>
        <w:t>*</w:t>
      </w:r>
      <w:r w:rsidRPr="00B766C4">
        <w:rPr>
          <w:rFonts w:ascii="Times New Roman" w:eastAsia="Times New Roman" w:hAnsi="Times New Roman"/>
          <w:sz w:val="24"/>
          <w:szCs w:val="24"/>
        </w:rPr>
        <w:t xml:space="preserve">, </w:t>
      </w:r>
      <w:r w:rsidRPr="00B766C4">
        <w:rPr>
          <w:rFonts w:ascii="Times New Roman" w:eastAsia="Times New Roman" w:hAnsi="Times New Roman"/>
          <w:bCs/>
          <w:sz w:val="24"/>
          <w:szCs w:val="24"/>
        </w:rPr>
        <w:t>Y Byun</w:t>
      </w:r>
      <w:r w:rsidRPr="00B766C4">
        <w:rPr>
          <w:rFonts w:ascii="Times New Roman" w:hAnsi="Times New Roman"/>
          <w:sz w:val="24"/>
          <w:szCs w:val="24"/>
        </w:rPr>
        <w:t>*</w:t>
      </w:r>
      <w:r w:rsidRPr="00B766C4">
        <w:rPr>
          <w:rFonts w:ascii="Times New Roman" w:eastAsia="Times New Roman" w:hAnsi="Times New Roman"/>
          <w:sz w:val="24"/>
          <w:szCs w:val="24"/>
        </w:rPr>
        <w:t xml:space="preserve">, Structure-activity relationships of 6- and 8-gingerol analogs as anti-biofilm agents, </w:t>
      </w:r>
      <w:r w:rsidRPr="00B766C4">
        <w:rPr>
          <w:rFonts w:ascii="Times New Roman" w:eastAsia="Times New Roman" w:hAnsi="Times New Roman"/>
          <w:i/>
          <w:iCs/>
          <w:sz w:val="24"/>
          <w:szCs w:val="24"/>
        </w:rPr>
        <w:t>Journal of Medicinal Chemistry</w:t>
      </w:r>
      <w:r w:rsidRPr="00B766C4">
        <w:rPr>
          <w:rFonts w:ascii="Times New Roman" w:eastAsia="Times New Roman" w:hAnsi="Times New Roman"/>
          <w:sz w:val="24"/>
          <w:szCs w:val="24"/>
        </w:rPr>
        <w:t xml:space="preserve">, </w:t>
      </w:r>
      <w:r w:rsidRPr="00B766C4">
        <w:rPr>
          <w:rFonts w:ascii="Times New Roman" w:eastAsia="Times New Roman" w:hAnsi="Times New Roman"/>
          <w:b/>
          <w:bCs/>
          <w:sz w:val="24"/>
          <w:szCs w:val="24"/>
        </w:rPr>
        <w:t>2017</w:t>
      </w:r>
      <w:r w:rsidRPr="00B766C4">
        <w:rPr>
          <w:rFonts w:ascii="Times New Roman" w:eastAsia="Times New Roman" w:hAnsi="Times New Roman"/>
          <w:sz w:val="24"/>
          <w:szCs w:val="24"/>
        </w:rPr>
        <w:t>, 60(23), 9821-9837</w:t>
      </w:r>
    </w:p>
    <w:p w:rsidR="0093247C" w:rsidRPr="00B766C4" w:rsidRDefault="0093247C" w:rsidP="0093247C">
      <w:pPr>
        <w:widowControl/>
        <w:numPr>
          <w:ilvl w:val="0"/>
          <w:numId w:val="1"/>
        </w:numPr>
        <w:wordWrap/>
        <w:autoSpaceDE/>
        <w:autoSpaceDN/>
        <w:spacing w:after="0" w:line="240" w:lineRule="auto"/>
        <w:rPr>
          <w:rFonts w:ascii="Times New Roman" w:hAnsi="Times New Roman"/>
          <w:sz w:val="24"/>
          <w:szCs w:val="24"/>
        </w:rPr>
      </w:pPr>
      <w:r w:rsidRPr="00B766C4">
        <w:rPr>
          <w:rFonts w:ascii="Times New Roman" w:hAnsi="Times New Roman"/>
          <w:sz w:val="24"/>
          <w:szCs w:val="24"/>
        </w:rPr>
        <w:t>H Kim, K Kim, S-H Son, JY Choi, K-H Lee, B-T Kim, Y Byun*,</w:t>
      </w:r>
      <w:r w:rsidRPr="00B766C4">
        <w:rPr>
          <w:rFonts w:ascii="Times New Roman" w:hAnsi="Times New Roman"/>
          <w:b/>
          <w:sz w:val="24"/>
          <w:szCs w:val="24"/>
        </w:rPr>
        <w:t xml:space="preserve"> </w:t>
      </w:r>
      <w:r w:rsidRPr="00B766C4">
        <w:rPr>
          <w:rFonts w:ascii="Times New Roman" w:hAnsi="Times New Roman"/>
          <w:sz w:val="24"/>
          <w:szCs w:val="24"/>
        </w:rPr>
        <w:t xml:space="preserve">YS Choe*, </w:t>
      </w:r>
      <w:r w:rsidRPr="00B766C4">
        <w:rPr>
          <w:rFonts w:ascii="Times New Roman" w:hAnsi="Times New Roman"/>
          <w:sz w:val="24"/>
          <w:szCs w:val="24"/>
          <w:vertAlign w:val="superscript"/>
        </w:rPr>
        <w:t>18</w:t>
      </w:r>
      <w:r w:rsidRPr="00B766C4">
        <w:rPr>
          <w:rFonts w:ascii="Times New Roman" w:hAnsi="Times New Roman"/>
          <w:sz w:val="24"/>
          <w:szCs w:val="24"/>
        </w:rPr>
        <w:t xml:space="preserve">F-Labeled BODIPY </w:t>
      </w:r>
      <w:r>
        <w:rPr>
          <w:rFonts w:ascii="Times New Roman" w:hAnsi="Times New Roman"/>
          <w:sz w:val="24"/>
          <w:szCs w:val="24"/>
        </w:rPr>
        <w:t>d</w:t>
      </w:r>
      <w:r w:rsidRPr="00B766C4">
        <w:rPr>
          <w:rFonts w:ascii="Times New Roman" w:hAnsi="Times New Roman"/>
          <w:sz w:val="24"/>
          <w:szCs w:val="24"/>
        </w:rPr>
        <w:t xml:space="preserve">ye: A </w:t>
      </w:r>
      <w:r>
        <w:rPr>
          <w:rFonts w:ascii="Times New Roman" w:hAnsi="Times New Roman"/>
          <w:sz w:val="24"/>
          <w:szCs w:val="24"/>
        </w:rPr>
        <w:t>p</w:t>
      </w:r>
      <w:r w:rsidRPr="00B766C4">
        <w:rPr>
          <w:rFonts w:ascii="Times New Roman" w:hAnsi="Times New Roman"/>
          <w:sz w:val="24"/>
          <w:szCs w:val="24"/>
        </w:rPr>
        <w:t xml:space="preserve">otential </w:t>
      </w:r>
      <w:r>
        <w:rPr>
          <w:rFonts w:ascii="Times New Roman" w:hAnsi="Times New Roman"/>
          <w:sz w:val="24"/>
          <w:szCs w:val="24"/>
        </w:rPr>
        <w:t>p</w:t>
      </w:r>
      <w:r w:rsidRPr="00B766C4">
        <w:rPr>
          <w:rFonts w:ascii="Times New Roman" w:hAnsi="Times New Roman"/>
          <w:sz w:val="24"/>
          <w:szCs w:val="24"/>
        </w:rPr>
        <w:t xml:space="preserve">rosthetic </w:t>
      </w:r>
      <w:r>
        <w:rPr>
          <w:rFonts w:ascii="Times New Roman" w:hAnsi="Times New Roman"/>
          <w:sz w:val="24"/>
          <w:szCs w:val="24"/>
        </w:rPr>
        <w:t>g</w:t>
      </w:r>
      <w:r w:rsidRPr="00B766C4">
        <w:rPr>
          <w:rFonts w:ascii="Times New Roman" w:hAnsi="Times New Roman"/>
          <w:sz w:val="24"/>
          <w:szCs w:val="24"/>
        </w:rPr>
        <w:t xml:space="preserve">roup for </w:t>
      </w:r>
      <w:r>
        <w:rPr>
          <w:rFonts w:ascii="Times New Roman" w:hAnsi="Times New Roman"/>
          <w:sz w:val="24"/>
          <w:szCs w:val="24"/>
        </w:rPr>
        <w:t>b</w:t>
      </w:r>
      <w:r w:rsidRPr="00B766C4">
        <w:rPr>
          <w:rFonts w:ascii="Times New Roman" w:hAnsi="Times New Roman"/>
          <w:sz w:val="24"/>
          <w:szCs w:val="24"/>
        </w:rPr>
        <w:t xml:space="preserve">rain </w:t>
      </w:r>
      <w:r>
        <w:rPr>
          <w:rFonts w:ascii="Times New Roman" w:hAnsi="Times New Roman"/>
          <w:sz w:val="24"/>
          <w:szCs w:val="24"/>
        </w:rPr>
        <w:t>h</w:t>
      </w:r>
      <w:r w:rsidRPr="00B766C4">
        <w:rPr>
          <w:rFonts w:ascii="Times New Roman" w:hAnsi="Times New Roman"/>
          <w:sz w:val="24"/>
          <w:szCs w:val="24"/>
        </w:rPr>
        <w:t xml:space="preserve">ybrid PET/Optical </w:t>
      </w:r>
      <w:r>
        <w:rPr>
          <w:rFonts w:ascii="Times New Roman" w:hAnsi="Times New Roman"/>
          <w:sz w:val="24"/>
          <w:szCs w:val="24"/>
        </w:rPr>
        <w:t>i</w:t>
      </w:r>
      <w:r w:rsidRPr="00B766C4">
        <w:rPr>
          <w:rFonts w:ascii="Times New Roman" w:hAnsi="Times New Roman"/>
          <w:sz w:val="24"/>
          <w:szCs w:val="24"/>
        </w:rPr>
        <w:t xml:space="preserve">maging </w:t>
      </w:r>
      <w:r>
        <w:rPr>
          <w:rFonts w:ascii="Times New Roman" w:hAnsi="Times New Roman"/>
          <w:sz w:val="24"/>
          <w:szCs w:val="24"/>
        </w:rPr>
        <w:t>a</w:t>
      </w:r>
      <w:r w:rsidRPr="00B766C4">
        <w:rPr>
          <w:rFonts w:ascii="Times New Roman" w:hAnsi="Times New Roman"/>
          <w:sz w:val="24"/>
          <w:szCs w:val="24"/>
        </w:rPr>
        <w:t xml:space="preserve">gents, </w:t>
      </w:r>
      <w:r>
        <w:rPr>
          <w:rFonts w:ascii="Times New Roman" w:hAnsi="Times New Roman"/>
          <w:i/>
          <w:sz w:val="24"/>
          <w:szCs w:val="24"/>
        </w:rPr>
        <w:t>ACS C</w:t>
      </w:r>
      <w:r w:rsidRPr="00B766C4">
        <w:rPr>
          <w:rFonts w:ascii="Times New Roman" w:hAnsi="Times New Roman"/>
          <w:i/>
          <w:sz w:val="24"/>
          <w:szCs w:val="24"/>
        </w:rPr>
        <w:t xml:space="preserve">hemical </w:t>
      </w:r>
      <w:r>
        <w:rPr>
          <w:rFonts w:ascii="Times New Roman" w:hAnsi="Times New Roman"/>
          <w:i/>
          <w:sz w:val="24"/>
          <w:szCs w:val="24"/>
        </w:rPr>
        <w:t>N</w:t>
      </w:r>
      <w:r w:rsidRPr="00B766C4">
        <w:rPr>
          <w:rFonts w:ascii="Times New Roman" w:hAnsi="Times New Roman"/>
          <w:i/>
          <w:sz w:val="24"/>
          <w:szCs w:val="24"/>
        </w:rPr>
        <w:t>euroscience</w:t>
      </w:r>
      <w:r w:rsidRPr="00B766C4">
        <w:rPr>
          <w:rFonts w:ascii="Times New Roman" w:hAnsi="Times New Roman"/>
          <w:sz w:val="24"/>
          <w:szCs w:val="24"/>
        </w:rPr>
        <w:t xml:space="preserve">, </w:t>
      </w:r>
      <w:r w:rsidRPr="00B766C4">
        <w:rPr>
          <w:rFonts w:ascii="Times New Roman" w:hAnsi="Times New Roman"/>
          <w:b/>
          <w:sz w:val="24"/>
          <w:szCs w:val="24"/>
        </w:rPr>
        <w:t>2019</w:t>
      </w:r>
      <w:r w:rsidRPr="00B766C4">
        <w:rPr>
          <w:rFonts w:ascii="Times New Roman" w:hAnsi="Times New Roman"/>
          <w:sz w:val="24"/>
          <w:szCs w:val="24"/>
        </w:rPr>
        <w:t>, 10(3), 1445-1451</w:t>
      </w:r>
    </w:p>
    <w:p w:rsidR="0093247C" w:rsidRPr="00B766C4" w:rsidRDefault="0093247C" w:rsidP="0093247C">
      <w:pPr>
        <w:widowControl/>
        <w:numPr>
          <w:ilvl w:val="0"/>
          <w:numId w:val="1"/>
        </w:numPr>
        <w:wordWrap/>
        <w:autoSpaceDE/>
        <w:autoSpaceDN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766C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BB Park, JW Choi, D Park, D Choi, J Paek, HJ Kim, S-Y Son, A Mushtaq, H Shin, SH Kim, Y Zhou, T Lim, JY Park, J-Y Baek, K Kim, H Kwon, S-H Son, KY Chung, H-J Jeong, H-M Kim, YW Jung, K Lee, KY Lee*, Y Byun*, YH Jeon*, </w:t>
      </w:r>
      <w:hyperlink r:id="rId10" w:history="1">
        <w:r w:rsidRPr="00B766C4">
          <w:rPr>
            <w:rStyle w:val="a3"/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Structure-</w:t>
        </w:r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a</w:t>
        </w:r>
        <w:r w:rsidRPr="00B766C4">
          <w:rPr>
            <w:rStyle w:val="a3"/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 xml:space="preserve">ctivity </w:t>
        </w:r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r</w:t>
        </w:r>
        <w:r w:rsidRPr="00B766C4">
          <w:rPr>
            <w:rStyle w:val="a3"/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 xml:space="preserve">elationships of </w:t>
        </w:r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b</w:t>
        </w:r>
        <w:r w:rsidRPr="00B766C4">
          <w:rPr>
            <w:rStyle w:val="a3"/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 xml:space="preserve">aicalein and its </w:t>
        </w:r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a</w:t>
        </w:r>
        <w:r w:rsidRPr="00B766C4">
          <w:rPr>
            <w:rStyle w:val="a3"/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 xml:space="preserve">nalogs as </w:t>
        </w:r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n</w:t>
        </w:r>
        <w:r w:rsidRPr="00B766C4">
          <w:rPr>
            <w:rStyle w:val="a3"/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 xml:space="preserve">ovel TSLP </w:t>
        </w:r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i</w:t>
        </w:r>
        <w:r w:rsidRPr="00B766C4">
          <w:rPr>
            <w:rStyle w:val="a3"/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nhibitors</w:t>
        </w:r>
      </w:hyperlink>
      <w:r w:rsidRPr="00B766C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B766C4">
        <w:rPr>
          <w:rFonts w:ascii="Times New Roman" w:hAnsi="Times New Roman"/>
          <w:i/>
          <w:color w:val="000000" w:themeColor="text1"/>
          <w:sz w:val="24"/>
          <w:szCs w:val="24"/>
        </w:rPr>
        <w:t>Scientific Reports</w:t>
      </w:r>
      <w:r w:rsidRPr="00B766C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B766C4">
        <w:rPr>
          <w:rFonts w:ascii="Times New Roman" w:hAnsi="Times New Roman"/>
          <w:b/>
          <w:color w:val="000000" w:themeColor="text1"/>
          <w:sz w:val="24"/>
          <w:szCs w:val="24"/>
        </w:rPr>
        <w:t>2019</w:t>
      </w:r>
      <w:r w:rsidRPr="00B766C4">
        <w:rPr>
          <w:rFonts w:ascii="Times New Roman" w:hAnsi="Times New Roman"/>
          <w:color w:val="000000" w:themeColor="text1"/>
          <w:sz w:val="24"/>
          <w:szCs w:val="24"/>
        </w:rPr>
        <w:t>, 9, 8762</w:t>
      </w:r>
    </w:p>
    <w:p w:rsidR="0093247C" w:rsidRPr="00B766C4" w:rsidRDefault="0093247C" w:rsidP="0093247C">
      <w:pPr>
        <w:widowControl/>
        <w:numPr>
          <w:ilvl w:val="0"/>
          <w:numId w:val="1"/>
        </w:numPr>
        <w:wordWrap/>
        <w:autoSpaceDE/>
        <w:autoSpaceDN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6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SH Son, Y Byun*, N Sakairi*, </w:t>
      </w:r>
      <w:hyperlink r:id="rId11" w:history="1">
        <w:r w:rsidRPr="00B766C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 xml:space="preserve">Selection of </w:t>
        </w:r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n</w:t>
        </w:r>
        <w:r w:rsidRPr="00B766C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 xml:space="preserve">eighboring </w:t>
        </w:r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g</w:t>
        </w:r>
        <w:r w:rsidRPr="00B766C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 xml:space="preserve">roup </w:t>
        </w:r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p</w:t>
        </w:r>
        <w:r w:rsidRPr="00B766C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 xml:space="preserve">articipation </w:t>
        </w:r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i</w:t>
        </w:r>
        <w:r w:rsidRPr="00B766C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 xml:space="preserve">ntermediates of </w:t>
        </w:r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f</w:t>
        </w:r>
        <w:r w:rsidRPr="00B766C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 xml:space="preserve">ully </w:t>
        </w:r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a</w:t>
        </w:r>
        <w:r w:rsidRPr="00B766C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 xml:space="preserve">cylated </w:t>
        </w:r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d</w:t>
        </w:r>
        <w:r w:rsidRPr="00B766C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 xml:space="preserve">onors around the </w:t>
        </w:r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g</w:t>
        </w:r>
        <w:r w:rsidRPr="00B766C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 xml:space="preserve">lycosylation </w:t>
        </w:r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s</w:t>
        </w:r>
        <w:r w:rsidRPr="00B766C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 xml:space="preserve">ites in </w:t>
        </w:r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o</w:t>
        </w:r>
        <w:r w:rsidRPr="00B766C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 xml:space="preserve">ligosaccharide </w:t>
        </w:r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a</w:t>
        </w:r>
        <w:r w:rsidRPr="00B766C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cceptors</w:t>
        </w:r>
      </w:hyperlink>
      <w:r w:rsidRPr="00B76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766C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Organic Letters</w:t>
      </w:r>
      <w:r w:rsidRPr="00B766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B766C4">
        <w:rPr>
          <w:rStyle w:val="cit-year-info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2019</w:t>
      </w:r>
      <w:r w:rsidRPr="00B766C4">
        <w:rPr>
          <w:rStyle w:val="cit-volum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21</w:t>
      </w:r>
      <w:r w:rsidRPr="00B766C4">
        <w:rPr>
          <w:rStyle w:val="cit-issu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(23</w:t>
      </w:r>
      <w:r w:rsidRPr="00B766C4">
        <w:rPr>
          <w:rStyle w:val="cit-pagerang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), 9368-9371</w:t>
      </w:r>
    </w:p>
    <w:p w:rsidR="00F77BED" w:rsidRPr="0093247C" w:rsidRDefault="0093247C" w:rsidP="0093247C">
      <w:pPr>
        <w:wordWrap/>
        <w:autoSpaceDE/>
        <w:autoSpaceDN/>
        <w:spacing w:before="60" w:after="0" w:line="240" w:lineRule="exact"/>
        <w:ind w:left="408" w:rightChars="269" w:right="538"/>
        <w:jc w:val="left"/>
        <w:rPr>
          <w:rFonts w:ascii="Times New Roman" w:eastAsia="맑은 고딕" w:hAnsi="Times New Roman" w:cs="Times New Roman" w:hint="eastAsia"/>
          <w:noProof/>
          <w:sz w:val="24"/>
          <w:szCs w:val="24"/>
        </w:rPr>
      </w:pPr>
      <w:r w:rsidRPr="00B766C4">
        <w:rPr>
          <w:rFonts w:ascii="Times New Roman" w:hAnsi="Times New Roman" w:cs="Times New Roman"/>
          <w:sz w:val="24"/>
          <w:szCs w:val="24"/>
        </w:rPr>
        <w:br/>
      </w:r>
      <w:r w:rsidRPr="00B766C4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F77BED" w:rsidRPr="0093247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45474"/>
    <w:multiLevelType w:val="hybridMultilevel"/>
    <w:tmpl w:val="B44AFD6C"/>
    <w:lvl w:ilvl="0" w:tplc="C51680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7C"/>
    <w:rsid w:val="0093247C"/>
    <w:rsid w:val="00F7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00E85"/>
  <w15:chartTrackingRefBased/>
  <w15:docId w15:val="{CCC261ED-3341-46D5-B364-6FD7BD20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47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3247C"/>
    <w:rPr>
      <w:color w:val="0000FF"/>
      <w:u w:val="single"/>
    </w:rPr>
  </w:style>
  <w:style w:type="character" w:customStyle="1" w:styleId="cit-year-info">
    <w:name w:val="cit-year-info"/>
    <w:basedOn w:val="a0"/>
    <w:rsid w:val="0093247C"/>
  </w:style>
  <w:style w:type="character" w:customStyle="1" w:styleId="cit-volume">
    <w:name w:val="cit-volume"/>
    <w:basedOn w:val="a0"/>
    <w:rsid w:val="0093247C"/>
  </w:style>
  <w:style w:type="character" w:customStyle="1" w:styleId="cit-issue">
    <w:name w:val="cit-issue"/>
    <w:basedOn w:val="a0"/>
    <w:rsid w:val="0093247C"/>
  </w:style>
  <w:style w:type="character" w:customStyle="1" w:styleId="cit-pagerange">
    <w:name w:val="cit-pagerange"/>
    <w:basedOn w:val="a0"/>
    <w:rsid w:val="00932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lar.google.co.kr/citations?view_op=view_citation&amp;hl=ko&amp;user=e77PLLAAAAAJ&amp;sortby=pubdate&amp;citation_for_view=e77PLLAAAAAJ:pZYLKkizsIQ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jcho@jnu.ac.kr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nature.com/articles/s41598-019-44853-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Jihyae</dc:creator>
  <cp:keywords/>
  <dc:description/>
  <cp:lastModifiedBy>Ann Jihyae</cp:lastModifiedBy>
  <cp:revision>1</cp:revision>
  <dcterms:created xsi:type="dcterms:W3CDTF">2020-02-12T00:15:00Z</dcterms:created>
  <dcterms:modified xsi:type="dcterms:W3CDTF">2020-02-12T00:15:00Z</dcterms:modified>
</cp:coreProperties>
</file>